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72800" w14:textId="4A9388C1" w:rsidR="00B136AD" w:rsidRPr="00B136AD" w:rsidRDefault="00B136AD" w:rsidP="00B136AD">
      <w:pPr>
        <w:pStyle w:val="a3"/>
        <w:shd w:val="clear" w:color="auto" w:fill="FFFFFF"/>
        <w:spacing w:before="0" w:beforeAutospacing="0" w:after="0" w:afterAutospacing="0"/>
        <w:ind w:firstLineChars="200" w:firstLine="640"/>
        <w:jc w:val="center"/>
        <w:rPr>
          <w:rFonts w:ascii="微软雅黑" w:eastAsia="微软雅黑" w:hAnsi="微软雅黑"/>
          <w:b/>
          <w:bCs/>
          <w:color w:val="3D4145"/>
          <w:sz w:val="32"/>
          <w:szCs w:val="32"/>
          <w:shd w:val="clear" w:color="auto" w:fill="FFFFFF"/>
        </w:rPr>
      </w:pPr>
      <w:r w:rsidRPr="00B136AD">
        <w:rPr>
          <w:rFonts w:ascii="微软雅黑" w:eastAsia="微软雅黑" w:hAnsi="微软雅黑" w:hint="eastAsia"/>
          <w:b/>
          <w:bCs/>
          <w:color w:val="3D4145"/>
          <w:sz w:val="32"/>
          <w:szCs w:val="32"/>
          <w:shd w:val="clear" w:color="auto" w:fill="FFFFFF"/>
        </w:rPr>
        <w:t>参观四行仓库及悠游苏州河</w:t>
      </w:r>
    </w:p>
    <w:p w14:paraId="72D6098A" w14:textId="49FE39C1" w:rsidR="00B4005E" w:rsidRPr="00B4005E" w:rsidRDefault="00B136AD" w:rsidP="00B4005E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222222"/>
        </w:rPr>
      </w:pPr>
      <w:r>
        <w:rPr>
          <w:rFonts w:ascii="微软雅黑" w:eastAsia="微软雅黑" w:hAnsi="微软雅黑" w:hint="eastAsia"/>
          <w:color w:val="3D4145"/>
          <w:shd w:val="clear" w:color="auto" w:fill="FFFFFF"/>
        </w:rPr>
        <w:t>1</w:t>
      </w:r>
      <w:r>
        <w:rPr>
          <w:rFonts w:ascii="微软雅黑" w:eastAsia="微软雅黑" w:hAnsi="微软雅黑"/>
          <w:color w:val="3D4145"/>
          <w:shd w:val="clear" w:color="auto" w:fill="FFFFFF"/>
        </w:rPr>
        <w:t>0</w:t>
      </w:r>
      <w:r>
        <w:rPr>
          <w:rFonts w:ascii="微软雅黑" w:eastAsia="微软雅黑" w:hAnsi="微软雅黑" w:hint="eastAsia"/>
          <w:color w:val="3D4145"/>
          <w:shd w:val="clear" w:color="auto" w:fill="FFFFFF"/>
        </w:rPr>
        <w:t>月2</w:t>
      </w:r>
      <w:r>
        <w:rPr>
          <w:rFonts w:ascii="微软雅黑" w:eastAsia="微软雅黑" w:hAnsi="微软雅黑"/>
          <w:color w:val="3D4145"/>
          <w:shd w:val="clear" w:color="auto" w:fill="FFFFFF"/>
        </w:rPr>
        <w:t>0</w:t>
      </w:r>
      <w:r>
        <w:rPr>
          <w:rFonts w:ascii="微软雅黑" w:eastAsia="微软雅黑" w:hAnsi="微软雅黑" w:hint="eastAsia"/>
          <w:color w:val="3D4145"/>
          <w:shd w:val="clear" w:color="auto" w:fill="FFFFFF"/>
        </w:rPr>
        <w:t>日上午，</w:t>
      </w:r>
      <w:r w:rsidR="000744BB">
        <w:rPr>
          <w:rFonts w:ascii="微软雅黑" w:eastAsia="微软雅黑" w:hAnsi="微软雅黑" w:hint="eastAsia"/>
          <w:color w:val="3D4145"/>
          <w:shd w:val="clear" w:color="auto" w:fill="FFFFFF"/>
        </w:rPr>
        <w:t>医院退管办</w:t>
      </w:r>
      <w:r>
        <w:rPr>
          <w:rFonts w:ascii="微软雅黑" w:eastAsia="微软雅黑" w:hAnsi="微软雅黑" w:hint="eastAsia"/>
          <w:color w:val="3D4145"/>
          <w:shd w:val="clear" w:color="auto" w:fill="FFFFFF"/>
        </w:rPr>
        <w:t>组织我院老教授协会岳阳分会会员参观四行仓库及悠游苏州河。</w:t>
      </w:r>
      <w:r w:rsidR="00EA5A45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这次的参观活动</w:t>
      </w:r>
      <w:r w:rsidR="00101ED0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是</w:t>
      </w:r>
      <w:r w:rsidR="00EA5A45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以四行仓库作为起点，通过徒步、游船等方式感受城市美好新空间</w:t>
      </w:r>
      <w:r w:rsidR="00014265">
        <w:rPr>
          <w:rFonts w:ascii="微软雅黑" w:eastAsia="微软雅黑" w:hAnsi="微软雅黑" w:hint="eastAsia"/>
          <w:color w:val="3D4145"/>
          <w:shd w:val="clear" w:color="auto" w:fill="FFFFFF"/>
        </w:rPr>
        <w:t>，</w:t>
      </w:r>
      <w:r w:rsidR="00EA5A45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同时看到中国工人运动发源地和党的早期组织重要活动地，重温无数中华儿女在这片红色热土上的爱国斗争。</w:t>
      </w:r>
      <w:r w:rsidR="00B4005E" w:rsidRPr="00B4005E">
        <w:rPr>
          <w:rFonts w:ascii="微软雅黑" w:eastAsia="微软雅黑" w:hAnsi="微软雅黑" w:hint="eastAsia"/>
          <w:color w:val="3D4145"/>
          <w:bdr w:val="none" w:sz="0" w:space="0" w:color="auto" w:frame="1"/>
        </w:rPr>
        <w:t>四行仓库位于苏州河北岸，西藏路桥的西北角。上海四行仓库抗战纪念地晋元纪念广场、四行仓库纪念馆（八百壮士英勇抗日事迹陈列室）、人民咖啡馆，以及隶属于四行仓库的创意科技园区，组成了如今四行仓库区域的新面貌。作为上海市中心城区唯一一处有实体留存的抗战纪念地，2014年，四行仓库开始进行重建工程。整个纪念地不仅恢复了四行仓库大楼的原貌，还按照历史照片还原了当年弹孔累累的西侧山墙，452个小孔代表坚守四行仓库的452名中国将士。每每来到这面墙前，总能感觉心潮澎湃，它不仅见证昨日的热血故事，也记录下了变迁的城市更新。</w:t>
      </w:r>
    </w:p>
    <w:p w14:paraId="775E58AE" w14:textId="655671AD" w:rsidR="00852E38" w:rsidRDefault="00852E38" w:rsidP="00B4005E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  <w:r w:rsidRPr="00852E38">
        <w:rPr>
          <w:rFonts w:ascii="微软雅黑" w:eastAsia="微软雅黑" w:hAnsi="微软雅黑"/>
          <w:color w:val="3D4145"/>
          <w:shd w:val="clear" w:color="auto" w:fill="FFFFFF"/>
        </w:rPr>
        <w:t>天气晴好，</w:t>
      </w:r>
      <w:r w:rsidR="0072261A">
        <w:rPr>
          <w:rFonts w:ascii="微软雅黑" w:eastAsia="微软雅黑" w:hAnsi="微软雅黑" w:hint="eastAsia"/>
          <w:color w:val="3D4145"/>
          <w:shd w:val="clear" w:color="auto" w:fill="FFFFFF"/>
        </w:rPr>
        <w:t>医院党委赵庆副书记和</w:t>
      </w:r>
      <w:r w:rsidRPr="00852E38">
        <w:rPr>
          <w:rFonts w:ascii="微软雅黑" w:eastAsia="微软雅黑" w:hAnsi="微软雅黑"/>
          <w:color w:val="3D4145"/>
          <w:shd w:val="clear" w:color="auto" w:fill="FFFFFF"/>
        </w:rPr>
        <w:t>老师们慢慢走进四行仓库，西墙壁上那目惊心的弹孔和硕大的窟隆赫然地展现在我们眼前，那满目疮痍的枪炮痕迹活生生地镌刻着那次惨烈而悲壮的战斗硝烟，也深深地刺进我们每一个人的心。</w:t>
      </w:r>
    </w:p>
    <w:p w14:paraId="43DC6D97" w14:textId="72902DE4" w:rsidR="00BE4E84" w:rsidRPr="00B4005E" w:rsidRDefault="00BE4E84" w:rsidP="00B4005E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  <w:r w:rsidRPr="00BE4E84">
        <w:rPr>
          <w:rFonts w:ascii="微软雅黑" w:eastAsia="微软雅黑" w:hAnsi="微软雅黑"/>
          <w:noProof/>
          <w:color w:val="3D4145"/>
          <w:shd w:val="clear" w:color="auto" w:fill="FFFFFF"/>
        </w:rPr>
        <w:drawing>
          <wp:inline distT="0" distB="0" distL="0" distR="0" wp14:anchorId="63FE8407" wp14:editId="11C58086">
            <wp:extent cx="5048250" cy="227250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50" cy="22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AE13D" w14:textId="779AA3CF" w:rsidR="00996A85" w:rsidRDefault="006C65FF" w:rsidP="00C45486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  <w:r w:rsidRPr="00B4005E">
        <w:rPr>
          <w:rFonts w:ascii="微软雅黑" w:eastAsia="微软雅黑" w:hAnsi="微软雅黑" w:hint="eastAsia"/>
          <w:color w:val="3D4145"/>
          <w:shd w:val="clear" w:color="auto" w:fill="FFFFFF"/>
        </w:rPr>
        <w:lastRenderedPageBreak/>
        <w:t>参观完四行仓库，</w:t>
      </w:r>
      <w:r w:rsidR="00203F8C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老师们</w:t>
      </w:r>
      <w:r w:rsidR="008F6182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登上了</w:t>
      </w:r>
      <w:r w:rsidR="008F6182" w:rsidRPr="00C60483">
        <w:rPr>
          <w:rFonts w:ascii="微软雅黑" w:eastAsia="微软雅黑" w:hAnsi="微软雅黑" w:hint="eastAsia"/>
          <w:color w:val="3D4145"/>
          <w:shd w:val="clear" w:color="auto" w:fill="FFFFFF"/>
        </w:rPr>
        <w:t>“悠游苏州河”水上航线四行仓库码头。四行仓库码头在上海四行仓库抗战纪念馆旁。</w:t>
      </w:r>
      <w:r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各位老师们</w:t>
      </w:r>
      <w:r w:rsidR="00C60483" w:rsidRPr="00C60483">
        <w:rPr>
          <w:rFonts w:ascii="微软雅黑" w:eastAsia="微软雅黑" w:hAnsi="微软雅黑" w:hint="eastAsia"/>
          <w:color w:val="3D4145"/>
          <w:shd w:val="clear" w:color="auto" w:fill="FFFFFF"/>
        </w:rPr>
        <w:t>乘船沿着苏州河，航线将上海许多城市美景串联在一起，形成一条靓丽的风景线。</w:t>
      </w:r>
      <w:r w:rsidR="00EB7894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该船线路是一条折返四行仓库码头环线</w:t>
      </w:r>
      <w:r w:rsidR="00D453E1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的“红色线路”</w:t>
      </w:r>
      <w:r w:rsidR="00EB7894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，时长</w:t>
      </w:r>
      <w:r w:rsidR="001602A7" w:rsidRPr="00B4005E">
        <w:rPr>
          <w:rFonts w:ascii="微软雅黑" w:eastAsia="微软雅黑" w:hAnsi="微软雅黑"/>
          <w:color w:val="3D4145"/>
          <w:shd w:val="clear" w:color="auto" w:fill="FFFFFF"/>
        </w:rPr>
        <w:t>60</w:t>
      </w:r>
      <w:r w:rsidR="00EB7894" w:rsidRPr="00B4005E">
        <w:rPr>
          <w:rFonts w:ascii="微软雅黑" w:eastAsia="微软雅黑" w:hAnsi="微软雅黑"/>
          <w:color w:val="3D4145"/>
          <w:shd w:val="clear" w:color="auto" w:fill="FFFFFF"/>
        </w:rPr>
        <w:t>分钟，途经四行仓库码头——西藏路桥——河南路桥——乍浦路桥——外滩源码头（调头）——外白渡桥——上海大厦——四川路桥/上海邮政博物馆——衍庆里——四行仓库抗战纪念馆——四行仓库码头。</w:t>
      </w:r>
      <w:r w:rsidR="00F65993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各位老师</w:t>
      </w:r>
      <w:r w:rsidR="00C60483" w:rsidRPr="00C60483">
        <w:rPr>
          <w:rFonts w:ascii="微软雅黑" w:eastAsia="微软雅黑" w:hAnsi="微软雅黑" w:hint="eastAsia"/>
          <w:color w:val="3D4145"/>
          <w:shd w:val="clear" w:color="auto" w:fill="FFFFFF"/>
        </w:rPr>
        <w:t>跟随游船上的虚拟导游“悠悠”，通过乘坐航线，既能够快速了解到上海近代以来的城市发展。也能感受苏州河历史底蕴、人文传奇和治理成就</w:t>
      </w:r>
      <w:r w:rsidR="00452DA2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，也</w:t>
      </w:r>
      <w:r w:rsidR="00C60483" w:rsidRPr="00C60483">
        <w:rPr>
          <w:rFonts w:ascii="微软雅黑" w:eastAsia="微软雅黑" w:hAnsi="微软雅黑" w:hint="eastAsia"/>
          <w:color w:val="3D4145"/>
          <w:shd w:val="clear" w:color="auto" w:fill="FFFFFF"/>
        </w:rPr>
        <w:t>见证了民族资本家们实业救国之路；展现了上海的开拓精神。这些水岸联动线路最大程度串联、激活苏州河两岸各类文旅资源，</w:t>
      </w:r>
      <w:r w:rsidR="00BB3E50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给我们</w:t>
      </w:r>
      <w:r w:rsidR="00C60483" w:rsidRPr="00C60483">
        <w:rPr>
          <w:rFonts w:ascii="微软雅黑" w:eastAsia="微软雅黑" w:hAnsi="微软雅黑" w:hint="eastAsia"/>
          <w:color w:val="3D4145"/>
          <w:shd w:val="clear" w:color="auto" w:fill="FFFFFF"/>
        </w:rPr>
        <w:t>带来更多新体验。</w:t>
      </w:r>
      <w:r w:rsidR="00996A85" w:rsidRPr="00996A85">
        <w:rPr>
          <w:rFonts w:ascii="微软雅黑" w:eastAsia="微软雅黑" w:hAnsi="微软雅黑" w:hint="eastAsia"/>
          <w:color w:val="3D4145"/>
          <w:shd w:val="clear" w:color="auto" w:fill="FFFFFF"/>
        </w:rPr>
        <w:t>今天，我们就沿着两岸大量的优秀历史建筑、近代民族工业遗存、亲水休闲空间和优美河湾岸线，体验一条“赤色沪西”的红色“海派城市考古”线路。</w:t>
      </w:r>
    </w:p>
    <w:p w14:paraId="78379EF4" w14:textId="18E0C9FF" w:rsidR="00932103" w:rsidRDefault="00932103" w:rsidP="00C45486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  <w:r w:rsidRPr="00932103">
        <w:rPr>
          <w:rFonts w:ascii="微软雅黑" w:eastAsia="微软雅黑" w:hAnsi="微软雅黑"/>
          <w:noProof/>
          <w:color w:val="3D4145"/>
          <w:shd w:val="clear" w:color="auto" w:fill="FFFFFF"/>
        </w:rPr>
        <w:drawing>
          <wp:inline distT="0" distB="0" distL="0" distR="0" wp14:anchorId="35DFCE62" wp14:editId="272A3284">
            <wp:extent cx="5274310" cy="39566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FF87" w14:textId="63E45635" w:rsidR="00932103" w:rsidRDefault="00932103" w:rsidP="00C45486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  <w:r w:rsidRPr="00932103">
        <w:rPr>
          <w:rFonts w:ascii="微软雅黑" w:eastAsia="微软雅黑" w:hAnsi="微软雅黑"/>
          <w:noProof/>
          <w:color w:val="3D4145"/>
          <w:shd w:val="clear" w:color="auto" w:fill="FFFFFF"/>
        </w:rPr>
        <w:lastRenderedPageBreak/>
        <w:drawing>
          <wp:inline distT="0" distB="0" distL="0" distR="0" wp14:anchorId="34D4EE8A" wp14:editId="3D28DE48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C183A" w14:textId="112CDE48" w:rsidR="00932103" w:rsidRDefault="00932103" w:rsidP="00C45486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  <w:r w:rsidRPr="00932103">
        <w:rPr>
          <w:rFonts w:ascii="微软雅黑" w:eastAsia="微软雅黑" w:hAnsi="微软雅黑"/>
          <w:noProof/>
          <w:color w:val="3D4145"/>
          <w:shd w:val="clear" w:color="auto" w:fill="FFFFFF"/>
        </w:rPr>
        <w:drawing>
          <wp:inline distT="0" distB="0" distL="0" distR="0" wp14:anchorId="7CD9C6EA" wp14:editId="26303117">
            <wp:extent cx="4352925" cy="196107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38" cy="19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28A8" w14:textId="74B4081B" w:rsidR="00932103" w:rsidRPr="00996A85" w:rsidRDefault="00932103" w:rsidP="00C45486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  <w:r w:rsidRPr="00932103">
        <w:rPr>
          <w:rFonts w:ascii="微软雅黑" w:eastAsia="微软雅黑" w:hAnsi="微软雅黑"/>
          <w:noProof/>
          <w:color w:val="3D4145"/>
          <w:shd w:val="clear" w:color="auto" w:fill="FFFFFF"/>
        </w:rPr>
        <w:lastRenderedPageBreak/>
        <w:drawing>
          <wp:inline distT="0" distB="0" distL="0" distR="0" wp14:anchorId="0AB6EC9F" wp14:editId="1641D5B1">
            <wp:extent cx="2719083" cy="300990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43" cy="302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103">
        <w:rPr>
          <w:rFonts w:ascii="微软雅黑" w:eastAsia="微软雅黑" w:hAnsi="微软雅黑"/>
          <w:noProof/>
          <w:color w:val="3D4145"/>
          <w:shd w:val="clear" w:color="auto" w:fill="FFFFFF"/>
        </w:rPr>
        <w:drawing>
          <wp:inline distT="0" distB="0" distL="0" distR="0" wp14:anchorId="07C92374" wp14:editId="21EF55BA">
            <wp:extent cx="4593645" cy="34455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51" cy="34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CD3DA" w14:textId="43CDA8BB" w:rsidR="00344493" w:rsidRDefault="00344493" w:rsidP="00996A85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  <w:r w:rsidRPr="00B4005E">
        <w:rPr>
          <w:rFonts w:ascii="微软雅黑" w:eastAsia="微软雅黑" w:hAnsi="微软雅黑"/>
          <w:color w:val="3D4145"/>
          <w:shd w:val="clear" w:color="auto" w:fill="FFFFFF"/>
        </w:rPr>
        <w:t>参观完毕，各位老师们心中感慨万千，</w:t>
      </w:r>
      <w:r w:rsidR="0075781B">
        <w:rPr>
          <w:rFonts w:ascii="微软雅黑" w:eastAsia="微软雅黑" w:hAnsi="微软雅黑" w:hint="eastAsia"/>
          <w:color w:val="3D4145"/>
          <w:shd w:val="clear" w:color="auto" w:fill="FFFFFF"/>
        </w:rPr>
        <w:t>他们感受</w:t>
      </w:r>
      <w:r w:rsidR="00225098">
        <w:rPr>
          <w:rFonts w:ascii="微软雅黑" w:eastAsia="微软雅黑" w:hAnsi="微软雅黑" w:hint="eastAsia"/>
          <w:color w:val="3D4145"/>
          <w:shd w:val="clear" w:color="auto" w:fill="FFFFFF"/>
        </w:rPr>
        <w:t>到</w:t>
      </w:r>
      <w:r w:rsidR="0075781B">
        <w:rPr>
          <w:rFonts w:ascii="微软雅黑" w:eastAsia="微软雅黑" w:hAnsi="微软雅黑" w:hint="eastAsia"/>
          <w:color w:val="3D4145"/>
          <w:shd w:val="clear" w:color="auto" w:fill="FFFFFF"/>
        </w:rPr>
        <w:t>浓浓的怀旧老上海情怀。</w:t>
      </w:r>
      <w:r w:rsidR="00225098">
        <w:rPr>
          <w:rFonts w:ascii="微软雅黑" w:eastAsia="微软雅黑" w:hAnsi="微软雅黑" w:hint="eastAsia"/>
          <w:color w:val="3D4145"/>
          <w:shd w:val="clear" w:color="auto" w:fill="FFFFFF"/>
        </w:rPr>
        <w:t>并</w:t>
      </w:r>
      <w:r w:rsidR="00D32146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要珍惜来之不易的和平环境，不断加强学习，</w:t>
      </w:r>
      <w:r w:rsidR="00512273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继续为医院的发展建设发光发热。</w:t>
      </w:r>
      <w:r w:rsidR="00D32146" w:rsidRPr="00B4005E">
        <w:rPr>
          <w:rFonts w:ascii="微软雅黑" w:eastAsia="微软雅黑" w:hAnsi="微软雅黑" w:hint="eastAsia"/>
          <w:color w:val="3D4145"/>
          <w:shd w:val="clear" w:color="auto" w:fill="FFFFFF"/>
        </w:rPr>
        <w:t>莫忘来时路艰辛，明晰今人使命，为实现中华民族伟大复兴贡献自己的一份力量。</w:t>
      </w:r>
    </w:p>
    <w:p w14:paraId="43F7979D" w14:textId="0C803296" w:rsidR="00932103" w:rsidRDefault="00932103" w:rsidP="00996A85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</w:p>
    <w:p w14:paraId="2D216216" w14:textId="74BCA54E" w:rsidR="00932103" w:rsidRDefault="00932103" w:rsidP="00996A85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</w:p>
    <w:p w14:paraId="07FD2DDB" w14:textId="621EAC79" w:rsidR="00932103" w:rsidRDefault="00932103" w:rsidP="00996A85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  <w:r>
        <w:rPr>
          <w:rFonts w:ascii="微软雅黑" w:eastAsia="微软雅黑" w:hAnsi="微软雅黑" w:hint="eastAsia"/>
          <w:color w:val="3D4145"/>
          <w:shd w:val="clear" w:color="auto" w:fill="FFFFFF"/>
        </w:rPr>
        <w:lastRenderedPageBreak/>
        <w:t xml:space="preserve"> </w:t>
      </w:r>
      <w:r>
        <w:rPr>
          <w:rFonts w:ascii="微软雅黑" w:eastAsia="微软雅黑" w:hAnsi="微软雅黑"/>
          <w:color w:val="3D4145"/>
          <w:shd w:val="clear" w:color="auto" w:fill="FFFFFF"/>
        </w:rPr>
        <w:t xml:space="preserve">                                                 </w:t>
      </w:r>
      <w:r>
        <w:rPr>
          <w:rFonts w:ascii="微软雅黑" w:eastAsia="微软雅黑" w:hAnsi="微软雅黑" w:hint="eastAsia"/>
          <w:color w:val="3D4145"/>
          <w:shd w:val="clear" w:color="auto" w:fill="FFFFFF"/>
        </w:rPr>
        <w:t>岳阳医院退管办</w:t>
      </w:r>
    </w:p>
    <w:p w14:paraId="041E8DD6" w14:textId="6E24772F" w:rsidR="00932103" w:rsidRDefault="00932103" w:rsidP="00932103">
      <w:pPr>
        <w:pStyle w:val="a3"/>
        <w:shd w:val="clear" w:color="auto" w:fill="FFFFFF"/>
        <w:spacing w:before="0" w:beforeAutospacing="0" w:after="0" w:afterAutospacing="0"/>
        <w:ind w:firstLineChars="2800" w:firstLine="672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  <w:r>
        <w:rPr>
          <w:rFonts w:ascii="微软雅黑" w:eastAsia="微软雅黑" w:hAnsi="微软雅黑"/>
          <w:color w:val="3D4145"/>
          <w:shd w:val="clear" w:color="auto" w:fill="FFFFFF"/>
        </w:rPr>
        <w:t>2023.10.23</w:t>
      </w:r>
    </w:p>
    <w:p w14:paraId="67F05EF7" w14:textId="401B309B" w:rsidR="00932103" w:rsidRPr="00B4005E" w:rsidRDefault="00932103" w:rsidP="00996A85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  <w:r>
        <w:rPr>
          <w:rFonts w:ascii="微软雅黑" w:eastAsia="微软雅黑" w:hAnsi="微软雅黑" w:hint="eastAsia"/>
          <w:color w:val="3D4145"/>
          <w:shd w:val="clear" w:color="auto" w:fill="FFFFFF"/>
        </w:rPr>
        <w:t xml:space="preserve"> </w:t>
      </w:r>
      <w:r>
        <w:rPr>
          <w:rFonts w:ascii="微软雅黑" w:eastAsia="微软雅黑" w:hAnsi="微软雅黑"/>
          <w:color w:val="3D4145"/>
          <w:shd w:val="clear" w:color="auto" w:fill="FFFFFF"/>
        </w:rPr>
        <w:t xml:space="preserve">                                                    </w:t>
      </w:r>
    </w:p>
    <w:p w14:paraId="27AE609B" w14:textId="77777777" w:rsidR="00344493" w:rsidRPr="00C60483" w:rsidRDefault="00344493" w:rsidP="00B4005E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</w:p>
    <w:p w14:paraId="3C42569A" w14:textId="77777777" w:rsidR="00593104" w:rsidRPr="00B4005E" w:rsidRDefault="00593104" w:rsidP="00B4005E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微软雅黑" w:eastAsia="微软雅黑" w:hAnsi="微软雅黑"/>
          <w:color w:val="3D4145"/>
          <w:shd w:val="clear" w:color="auto" w:fill="FFFFFF"/>
        </w:rPr>
      </w:pPr>
    </w:p>
    <w:sectPr w:rsidR="00593104" w:rsidRPr="00B400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63"/>
    <w:rsid w:val="000016F8"/>
    <w:rsid w:val="00003D63"/>
    <w:rsid w:val="00014265"/>
    <w:rsid w:val="000744BB"/>
    <w:rsid w:val="000C6040"/>
    <w:rsid w:val="00101ED0"/>
    <w:rsid w:val="001602A7"/>
    <w:rsid w:val="001F36EB"/>
    <w:rsid w:val="00203F8C"/>
    <w:rsid w:val="00225098"/>
    <w:rsid w:val="002B25DE"/>
    <w:rsid w:val="002C0B77"/>
    <w:rsid w:val="00344493"/>
    <w:rsid w:val="00372359"/>
    <w:rsid w:val="003B2948"/>
    <w:rsid w:val="00452DA2"/>
    <w:rsid w:val="00512273"/>
    <w:rsid w:val="005346EF"/>
    <w:rsid w:val="00593104"/>
    <w:rsid w:val="00677747"/>
    <w:rsid w:val="006C65FF"/>
    <w:rsid w:val="0072261A"/>
    <w:rsid w:val="0075781B"/>
    <w:rsid w:val="007731FE"/>
    <w:rsid w:val="00816C0A"/>
    <w:rsid w:val="00852E38"/>
    <w:rsid w:val="008F6182"/>
    <w:rsid w:val="00932103"/>
    <w:rsid w:val="00996A85"/>
    <w:rsid w:val="00A97A36"/>
    <w:rsid w:val="00AD687D"/>
    <w:rsid w:val="00B136AD"/>
    <w:rsid w:val="00B4005E"/>
    <w:rsid w:val="00B96E28"/>
    <w:rsid w:val="00BB3E50"/>
    <w:rsid w:val="00BE4E84"/>
    <w:rsid w:val="00BE7E25"/>
    <w:rsid w:val="00BF1795"/>
    <w:rsid w:val="00C45486"/>
    <w:rsid w:val="00C60483"/>
    <w:rsid w:val="00D32146"/>
    <w:rsid w:val="00D453E1"/>
    <w:rsid w:val="00E81E19"/>
    <w:rsid w:val="00EA5A45"/>
    <w:rsid w:val="00EB7894"/>
    <w:rsid w:val="00F65993"/>
    <w:rsid w:val="00F952CD"/>
    <w:rsid w:val="00FC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3D195"/>
  <w15:chartTrackingRefBased/>
  <w15:docId w15:val="{AF600520-FD39-466D-9FE1-650CEB1A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005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Date"/>
    <w:basedOn w:val="a"/>
    <w:next w:val="a"/>
    <w:link w:val="a5"/>
    <w:uiPriority w:val="99"/>
    <w:semiHidden/>
    <w:unhideWhenUsed/>
    <w:rsid w:val="00932103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932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5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045</dc:creator>
  <cp:keywords/>
  <dc:description/>
  <cp:lastModifiedBy>045</cp:lastModifiedBy>
  <cp:revision>502</cp:revision>
  <cp:lastPrinted>2023-10-19T02:49:00Z</cp:lastPrinted>
  <dcterms:created xsi:type="dcterms:W3CDTF">2023-10-19T01:55:00Z</dcterms:created>
  <dcterms:modified xsi:type="dcterms:W3CDTF">2023-10-23T05:22:00Z</dcterms:modified>
</cp:coreProperties>
</file>